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39228D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4C5C4D3D" w:rsidR="008623C4" w:rsidRPr="003C6D5C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 WYKONAWCY</w:t>
      </w:r>
    </w:p>
    <w:p w14:paraId="31521A03" w14:textId="77777777" w:rsidR="008623C4" w:rsidRPr="008623C4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4008A035" w14:textId="77777777" w:rsidR="00E82F96" w:rsidRDefault="00E82F96" w:rsidP="00E82F96">
      <w:pPr>
        <w:spacing w:after="0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25F6DAFD" w14:textId="77777777" w:rsidR="00E82F96" w:rsidRPr="00335587" w:rsidRDefault="00E82F96" w:rsidP="00E82F96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1CA5C553" w14:textId="77777777" w:rsidR="008C06F1" w:rsidRPr="008C06F1" w:rsidRDefault="008C06F1" w:rsidP="00E82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84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4E595607" w:rsidR="006B70C5" w:rsidRPr="00733909" w:rsidRDefault="006B70C5" w:rsidP="00E82F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2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692585">
        <w:rPr>
          <w:rFonts w:asciiTheme="minorHAnsi" w:eastAsia="Arial Narrow" w:hAnsiTheme="minorHAnsi" w:cstheme="minorHAnsi"/>
          <w:bCs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E82F96" w:rsidRPr="00E82F96">
        <w:rPr>
          <w:rFonts w:asciiTheme="minorHAnsi" w:eastAsia="Arial Narrow" w:hAnsiTheme="minorHAnsi" w:cstheme="minorHAnsi"/>
          <w:b/>
          <w:bCs/>
        </w:rPr>
        <w:t>Dostawa wraz z rozładunkiem opału do budynków administrowanych przez Urząd Gminy w Purdzie w sezonie grzewczym 2026/2027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2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4B1BA93C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1A78FF">
        <w:rPr>
          <w:rFonts w:asciiTheme="minorHAnsi" w:eastAsia="Arial Narrow" w:hAnsiTheme="minorHAnsi" w:cstheme="minorHAnsi"/>
        </w:rPr>
        <w:t xml:space="preserve">oraz art. 109 ust. 1 pkt </w:t>
      </w:r>
      <w:r w:rsidR="001A78FF" w:rsidRPr="001A78FF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(Dz. U. z 202</w:t>
      </w:r>
      <w:r w:rsidR="003C2B8B">
        <w:rPr>
          <w:rFonts w:asciiTheme="minorHAnsi" w:eastAsia="Arial Narrow" w:hAnsiTheme="minorHAnsi" w:cstheme="minorHAnsi"/>
          <w:spacing w:val="-2"/>
          <w:kern w:val="24"/>
        </w:rPr>
        <w:t>6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 xml:space="preserve"> r. poz. </w:t>
      </w:r>
      <w:r w:rsidR="003C2B8B">
        <w:rPr>
          <w:rFonts w:asciiTheme="minorHAnsi" w:eastAsia="Arial Narrow" w:hAnsiTheme="minorHAnsi" w:cstheme="minorHAnsi"/>
          <w:spacing w:val="-2"/>
          <w:kern w:val="24"/>
        </w:rPr>
        <w:t>793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 xml:space="preserve"> </w:t>
      </w:r>
      <w:r w:rsidR="00E047F8">
        <w:rPr>
          <w:rFonts w:asciiTheme="minorHAnsi" w:eastAsia="Arial Narrow" w:hAnsiTheme="minorHAnsi" w:cstheme="minorHAnsi"/>
          <w:spacing w:val="-2"/>
          <w:kern w:val="24"/>
        </w:rPr>
        <w:t>ze zm.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6249FD2F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</w:t>
      </w:r>
      <w:r w:rsidR="00C66091" w:rsidRPr="00C66091">
        <w:rPr>
          <w:rFonts w:asciiTheme="minorHAnsi" w:eastAsia="Arial Narrow" w:hAnsiTheme="minorHAnsi" w:cstheme="minorHAnsi"/>
        </w:rPr>
        <w:t xml:space="preserve">Dz. U. z 2025 r. poz. 514 </w:t>
      </w:r>
      <w:r w:rsidR="00FB2E68">
        <w:rPr>
          <w:rFonts w:asciiTheme="minorHAnsi" w:eastAsia="Arial Narrow" w:hAnsiTheme="minorHAnsi" w:cstheme="minorHAnsi"/>
        </w:rPr>
        <w:t>ze zm.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173689F8" w14:textId="77777777" w:rsidR="00692585" w:rsidRDefault="00692585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1BD4458D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692585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</w:t>
      </w:r>
      <w:r w:rsidR="003C2B8B">
        <w:rPr>
          <w:rFonts w:asciiTheme="minorHAnsi" w:hAnsiTheme="minorHAnsi" w:cstheme="minorHAnsi"/>
          <w:b/>
          <w:bCs/>
          <w:sz w:val="18"/>
          <w:szCs w:val="18"/>
          <w:u w:val="single"/>
        </w:rPr>
        <w:br/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3672" w14:textId="77777777" w:rsidR="00B32905" w:rsidRDefault="00B32905" w:rsidP="008623C4">
      <w:pPr>
        <w:spacing w:after="0" w:line="240" w:lineRule="auto"/>
      </w:pPr>
      <w:r>
        <w:separator/>
      </w:r>
    </w:p>
  </w:endnote>
  <w:endnote w:type="continuationSeparator" w:id="0">
    <w:p w14:paraId="7271014C" w14:textId="77777777" w:rsidR="00B32905" w:rsidRDefault="00B32905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9403DB9" w14:textId="2FF38554" w:rsidR="008623C4" w:rsidRPr="008623C4" w:rsidRDefault="008623C4" w:rsidP="00134185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1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C418B0" w14:textId="77777777" w:rsidR="008623C4" w:rsidRDefault="00862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5D6F5" w14:textId="77777777" w:rsidR="00B32905" w:rsidRDefault="00B32905" w:rsidP="008623C4">
      <w:pPr>
        <w:spacing w:after="0" w:line="240" w:lineRule="auto"/>
      </w:pPr>
      <w:r>
        <w:separator/>
      </w:r>
    </w:p>
  </w:footnote>
  <w:footnote w:type="continuationSeparator" w:id="0">
    <w:p w14:paraId="16DD3B8A" w14:textId="77777777" w:rsidR="00B32905" w:rsidRDefault="00B32905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A53A" w14:textId="3C0A00EB" w:rsidR="008C06F1" w:rsidRDefault="008C06F1" w:rsidP="008C06F1">
    <w:pPr>
      <w:pStyle w:val="Nagwek"/>
      <w:jc w:val="center"/>
      <w:rPr>
        <w:sz w:val="20"/>
        <w:szCs w:val="20"/>
      </w:rPr>
    </w:pPr>
  </w:p>
  <w:p w14:paraId="04588B19" w14:textId="7CB4BC25" w:rsidR="008623C4" w:rsidRPr="008623C4" w:rsidRDefault="008623C4" w:rsidP="007268F4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E047F8">
      <w:rPr>
        <w:sz w:val="20"/>
        <w:szCs w:val="20"/>
      </w:rPr>
      <w:t>1</w:t>
    </w:r>
    <w:r w:rsidR="00E82F96">
      <w:rPr>
        <w:sz w:val="20"/>
        <w:szCs w:val="20"/>
      </w:rPr>
      <w:t>8</w:t>
    </w:r>
    <w:r w:rsidRPr="008623C4">
      <w:rPr>
        <w:sz w:val="20"/>
        <w:szCs w:val="20"/>
      </w:rPr>
      <w:t>.202</w:t>
    </w:r>
    <w:r w:rsidR="00C6609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663826571">
    <w:abstractNumId w:val="0"/>
  </w:num>
  <w:num w:numId="2" w16cid:durableId="42827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345"/>
    <w:rsid w:val="00052D31"/>
    <w:rsid w:val="00057CB4"/>
    <w:rsid w:val="00063484"/>
    <w:rsid w:val="00073D80"/>
    <w:rsid w:val="000844AE"/>
    <w:rsid w:val="000A3E49"/>
    <w:rsid w:val="00127FD7"/>
    <w:rsid w:val="00134185"/>
    <w:rsid w:val="00167A7C"/>
    <w:rsid w:val="001A6A9B"/>
    <w:rsid w:val="001A78FF"/>
    <w:rsid w:val="001C13A8"/>
    <w:rsid w:val="001C6D56"/>
    <w:rsid w:val="001D511D"/>
    <w:rsid w:val="001F3866"/>
    <w:rsid w:val="00215A6A"/>
    <w:rsid w:val="00280893"/>
    <w:rsid w:val="0028122C"/>
    <w:rsid w:val="002B0220"/>
    <w:rsid w:val="00341B9A"/>
    <w:rsid w:val="0039228D"/>
    <w:rsid w:val="003C2B8B"/>
    <w:rsid w:val="003C6D5C"/>
    <w:rsid w:val="00401EAA"/>
    <w:rsid w:val="00404345"/>
    <w:rsid w:val="00424566"/>
    <w:rsid w:val="00494A01"/>
    <w:rsid w:val="00516961"/>
    <w:rsid w:val="00540D40"/>
    <w:rsid w:val="00566DFC"/>
    <w:rsid w:val="00572A92"/>
    <w:rsid w:val="005D0587"/>
    <w:rsid w:val="006311D1"/>
    <w:rsid w:val="0066515A"/>
    <w:rsid w:val="00692585"/>
    <w:rsid w:val="006A2A31"/>
    <w:rsid w:val="006A79B2"/>
    <w:rsid w:val="006B70C5"/>
    <w:rsid w:val="006B74A8"/>
    <w:rsid w:val="0070427D"/>
    <w:rsid w:val="00715D90"/>
    <w:rsid w:val="007268F4"/>
    <w:rsid w:val="00733909"/>
    <w:rsid w:val="00735CD3"/>
    <w:rsid w:val="00742662"/>
    <w:rsid w:val="007530B3"/>
    <w:rsid w:val="007913AD"/>
    <w:rsid w:val="007A68E7"/>
    <w:rsid w:val="007A7470"/>
    <w:rsid w:val="007D2D48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942B4"/>
    <w:rsid w:val="009A64F1"/>
    <w:rsid w:val="00A03314"/>
    <w:rsid w:val="00A1790B"/>
    <w:rsid w:val="00A276DE"/>
    <w:rsid w:val="00A32FEF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32905"/>
    <w:rsid w:val="00B51BCA"/>
    <w:rsid w:val="00B54E56"/>
    <w:rsid w:val="00B6059E"/>
    <w:rsid w:val="00BB2F1B"/>
    <w:rsid w:val="00BD44D2"/>
    <w:rsid w:val="00BE2123"/>
    <w:rsid w:val="00BF271F"/>
    <w:rsid w:val="00BF7EDF"/>
    <w:rsid w:val="00C04DB3"/>
    <w:rsid w:val="00C243ED"/>
    <w:rsid w:val="00C25E89"/>
    <w:rsid w:val="00C66091"/>
    <w:rsid w:val="00C70701"/>
    <w:rsid w:val="00C8663C"/>
    <w:rsid w:val="00CA7997"/>
    <w:rsid w:val="00CB24AA"/>
    <w:rsid w:val="00CD0F40"/>
    <w:rsid w:val="00CF30E8"/>
    <w:rsid w:val="00D062A2"/>
    <w:rsid w:val="00D064A8"/>
    <w:rsid w:val="00D872C9"/>
    <w:rsid w:val="00D90F24"/>
    <w:rsid w:val="00E047F8"/>
    <w:rsid w:val="00E26A5F"/>
    <w:rsid w:val="00E35F69"/>
    <w:rsid w:val="00E5575F"/>
    <w:rsid w:val="00E76C98"/>
    <w:rsid w:val="00E82F96"/>
    <w:rsid w:val="00E96529"/>
    <w:rsid w:val="00EE0289"/>
    <w:rsid w:val="00F20034"/>
    <w:rsid w:val="00F85DDE"/>
    <w:rsid w:val="00F87896"/>
    <w:rsid w:val="00F926CC"/>
    <w:rsid w:val="00FA3D78"/>
    <w:rsid w:val="00FB2E6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77A23-8596-4846-81A9-D78D336F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60</cp:revision>
  <cp:lastPrinted>2024-10-24T11:42:00Z</cp:lastPrinted>
  <dcterms:created xsi:type="dcterms:W3CDTF">2024-10-24T09:33:00Z</dcterms:created>
  <dcterms:modified xsi:type="dcterms:W3CDTF">2026-08-11T14:48:00Z</dcterms:modified>
</cp:coreProperties>
</file>